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633C8" w14:paraId="1AB93153" w14:textId="77777777" w:rsidTr="00D145C9">
        <w:trPr>
          <w:cantSplit/>
          <w:trHeight w:val="510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3FF56146" w14:textId="34D65398" w:rsidR="003633C8" w:rsidRDefault="003633C8" w:rsidP="00D145C9">
            <w:pPr>
              <w:keepNext/>
              <w:jc w:val="center"/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43A19FBC" w14:textId="77777777" w:rsidR="003633C8" w:rsidRDefault="003633C8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A79B8F4" w14:textId="77777777" w:rsidR="003633C8" w:rsidRDefault="003633C8" w:rsidP="00D145C9">
            <w:pPr>
              <w:keepNext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>BACĂU</w:t>
            </w:r>
          </w:p>
        </w:tc>
      </w:tr>
      <w:tr w:rsidR="003633C8" w14:paraId="22526AB1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4DA5F7F8" w14:textId="77777777" w:rsidR="003633C8" w:rsidRDefault="003633C8" w:rsidP="00D145C9"/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7326D57C" w14:textId="77777777" w:rsidR="003633C8" w:rsidRDefault="003633C8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33D8E192" w14:textId="7E967656" w:rsidR="003633C8" w:rsidRDefault="00A64281" w:rsidP="00D145C9">
            <w:pPr>
              <w:keepNext/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COMUNA NICOLAE BĂLCESCU</w:t>
            </w:r>
          </w:p>
        </w:tc>
      </w:tr>
      <w:tr w:rsidR="003633C8" w14:paraId="7CE87208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4ED3DB2C" w14:textId="77777777" w:rsidR="003633C8" w:rsidRDefault="003633C8" w:rsidP="00D145C9"/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308BFCC7" w14:textId="77777777" w:rsidR="003633C8" w:rsidRDefault="003633C8" w:rsidP="00D145C9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>
              <w:rPr>
                <w:b/>
                <w:color w:val="0D5F78"/>
                <w:lang w:val="fr-FR"/>
              </w:rPr>
              <w:t>identificare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fiscală</w:t>
            </w:r>
            <w:proofErr w:type="spellEnd"/>
            <w:r>
              <w:rPr>
                <w:b/>
                <w:color w:val="0D5F78"/>
                <w:lang w:val="fr-FR"/>
              </w:rPr>
              <w:t xml:space="preserve"> (CIF)</w:t>
            </w:r>
          </w:p>
          <w:p w14:paraId="056D3750" w14:textId="32AC4891" w:rsidR="003633C8" w:rsidRDefault="00A64281" w:rsidP="00D145C9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4353234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49EFA372" w14:textId="77777777" w:rsidR="003633C8" w:rsidRDefault="003633C8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095E2CC7" w14:textId="40ED3C5A" w:rsidR="003633C8" w:rsidRDefault="00A64281" w:rsidP="00D145C9">
            <w:pPr>
              <w:keepNext/>
              <w:rPr>
                <w:sz w:val="18"/>
                <w:szCs w:val="18"/>
              </w:rPr>
            </w:pP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Comuna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 Nicolae Bălcescu, sat Nicolae Bălcescu, </w:t>
            </w: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strada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Eroilor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, nr.380, </w:t>
            </w: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județul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 Bacău, tel.0234214071, email: registratura@primaria-nicolae-balcescu.ro</w:t>
            </w:r>
            <w:r w:rsidR="003633C8">
              <w:rPr>
                <w:i/>
                <w:color w:val="7A7A7A"/>
                <w:sz w:val="18"/>
                <w:szCs w:val="18"/>
              </w:rPr>
              <w:t xml:space="preserve"> </w:t>
            </w:r>
          </w:p>
        </w:tc>
      </w:tr>
      <w:tr w:rsidR="003633C8" w14:paraId="3B977440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7C6B8F65" w14:textId="77777777" w:rsidR="003633C8" w:rsidRDefault="003633C8" w:rsidP="00D145C9"/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45690483" w14:textId="77777777" w:rsidR="003633C8" w:rsidRDefault="003633C8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8DEE1F1" w14:textId="77777777" w:rsidR="003633C8" w:rsidRDefault="003633C8" w:rsidP="00D145C9">
            <w:pPr>
              <w:keepNext/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498EB7E9" w14:textId="77777777" w:rsidR="003633C8" w:rsidRDefault="003633C8" w:rsidP="00D145C9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03324BED" w14:textId="77777777" w:rsidR="003633C8" w:rsidRDefault="003633C8" w:rsidP="00D145C9">
            <w:pPr>
              <w:keepNext/>
            </w:pPr>
          </w:p>
        </w:tc>
      </w:tr>
      <w:tr w:rsidR="003633C8" w14:paraId="6E7171AF" w14:textId="77777777" w:rsidTr="00D145C9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3C539B16" w14:textId="77777777" w:rsidR="003633C8" w:rsidRDefault="003633C8" w:rsidP="00D145C9">
            <w:pPr>
              <w:rPr>
                <w:lang w:val="fr-FR"/>
              </w:rPr>
            </w:pPr>
            <w:r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>
              <w:rPr>
                <w:i/>
                <w:color w:val="595959"/>
                <w:lang w:val="fr-FR"/>
              </w:rPr>
              <w:t>se</w:t>
            </w:r>
            <w:proofErr w:type="gram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completează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>
              <w:rPr>
                <w:i/>
                <w:color w:val="595959"/>
                <w:lang w:val="fr-FR"/>
              </w:rPr>
              <w:t>autoritate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>
              <w:rPr>
                <w:i/>
                <w:color w:val="595959"/>
                <w:lang w:val="fr-FR"/>
              </w:rPr>
              <w:t>solicitantul</w:t>
            </w:r>
            <w:proofErr w:type="spellEnd"/>
            <w:r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>
              <w:rPr>
                <w:i/>
                <w:color w:val="595959"/>
                <w:lang w:val="fr-FR"/>
              </w:rPr>
              <w:t>scrie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în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această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F5A4CDF" w14:textId="77777777" w:rsidR="00A11ECC" w:rsidRPr="00B5567D" w:rsidRDefault="00DC5267">
      <w:pPr>
        <w:spacing w:before="140" w:after="40"/>
        <w:jc w:val="center"/>
        <w:rPr>
          <w:sz w:val="28"/>
          <w:szCs w:val="28"/>
        </w:rPr>
      </w:pPr>
      <w:r w:rsidRPr="00B5567D">
        <w:rPr>
          <w:b/>
          <w:sz w:val="28"/>
          <w:szCs w:val="28"/>
        </w:rPr>
        <w:t>ÎNȘTIINȚARE</w:t>
      </w:r>
    </w:p>
    <w:p w14:paraId="1643D012" w14:textId="77777777" w:rsidR="00A11ECC" w:rsidRDefault="00DC5267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începerea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DC526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E6757A" w14:paraId="37740068" w14:textId="77777777" w:rsidTr="00E91A1D">
        <w:trPr>
          <w:cantSplit/>
          <w:trHeight w:val="510"/>
        </w:trPr>
        <w:tc>
          <w:tcPr>
            <w:tcW w:w="9636" w:type="dxa"/>
          </w:tcPr>
          <w:p w14:paraId="5641DACE" w14:textId="28F4C76D" w:rsidR="00A11ECC" w:rsidRPr="00080E05" w:rsidRDefault="00080E05" w:rsidP="00E91A1D">
            <w:pPr>
              <w:keepNext/>
              <w:rPr>
                <w:sz w:val="22"/>
                <w:lang w:val="fr-FR"/>
              </w:rPr>
            </w:pPr>
            <w:proofErr w:type="spellStart"/>
            <w:r w:rsidRPr="00080E05">
              <w:rPr>
                <w:sz w:val="22"/>
                <w:lang w:val="fr-FR"/>
              </w:rPr>
              <w:t>Inspectoratul</w:t>
            </w:r>
            <w:proofErr w:type="spellEnd"/>
            <w:r w:rsidRPr="00080E05">
              <w:rPr>
                <w:sz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lang w:val="fr-FR"/>
              </w:rPr>
              <w:t>Județean</w:t>
            </w:r>
            <w:proofErr w:type="spellEnd"/>
            <w:r>
              <w:rPr>
                <w:sz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lang w:val="fr-FR"/>
              </w:rPr>
              <w:t>în</w:t>
            </w:r>
            <w:proofErr w:type="spellEnd"/>
            <w:r>
              <w:rPr>
                <w:sz w:val="22"/>
                <w:lang w:val="fr-FR"/>
              </w:rPr>
              <w:t xml:space="preserve"> Construcții Bacău</w:t>
            </w:r>
          </w:p>
        </w:tc>
      </w:tr>
      <w:tr w:rsidR="00A11ECC" w:rsidRPr="00E6757A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11AB6E27" w:rsidR="00A11ECC" w:rsidRPr="00E6757A" w:rsidRDefault="00781DFE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conducerea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Inspectoratului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Teritorial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în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Construcții</w:t>
            </w:r>
            <w:proofErr w:type="spellEnd"/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DC5267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DC5267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DC526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DC5267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DC526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DC5267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DC5267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DC526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DC526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DC526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DC526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DC526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DC526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DC526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DC526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DC526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DC526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DC526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DC526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DC526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DC5267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DC5267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B5567D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DC5267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DC526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DC5267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DC5267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DC526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A11ECC" w:rsidRPr="00B5567D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DC5267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1F220EB" w14:textId="77777777" w:rsidR="00781DFE" w:rsidRPr="00C25235" w:rsidRDefault="00781DFE" w:rsidP="00781DFE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>
              <w:rPr>
                <w:i/>
                <w:color w:val="7A7A7A"/>
                <w:lang w:val="fr-FR"/>
              </w:rPr>
              <w:t>noteaz</w:t>
            </w:r>
            <w:proofErr w:type="spellEnd"/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B5567D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Pr="00B5567D" w:rsidRDefault="00DC5267">
            <w:pPr>
              <w:rPr>
                <w:lang w:val="fr-FR"/>
              </w:rPr>
            </w:pPr>
            <w:proofErr w:type="spellStart"/>
            <w:proofErr w:type="gramStart"/>
            <w:r w:rsidRPr="00B5567D">
              <w:rPr>
                <w:b/>
                <w:color w:val="0D5F78"/>
                <w:lang w:val="fr-FR"/>
              </w:rPr>
              <w:t>în</w:t>
            </w:r>
            <w:proofErr w:type="spellEnd"/>
            <w:proofErr w:type="gramEnd"/>
            <w:r w:rsidRPr="00B5567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5567D">
              <w:rPr>
                <w:b/>
                <w:color w:val="0D5F78"/>
                <w:lang w:val="fr-FR"/>
              </w:rPr>
              <w:t>valoare</w:t>
            </w:r>
            <w:proofErr w:type="spellEnd"/>
            <w:r w:rsidRPr="00B5567D">
              <w:rPr>
                <w:b/>
                <w:color w:val="0D5F78"/>
                <w:lang w:val="fr-FR"/>
              </w:rPr>
              <w:t xml:space="preserve"> de (lei)</w:t>
            </w:r>
          </w:p>
          <w:p w14:paraId="1A278680" w14:textId="7EB2A9EB" w:rsidR="00A11ECC" w:rsidRPr="00B5567D" w:rsidRDefault="00781DFE">
            <w:pPr>
              <w:rPr>
                <w:lang w:val="fr-FR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63EF26CC" w14:textId="77777777" w:rsidR="00A11ECC" w:rsidRPr="00B5567D" w:rsidRDefault="00A11ECC">
      <w:pPr>
        <w:spacing w:line="168" w:lineRule="auto"/>
        <w:rPr>
          <w:lang w:val="fr-FR"/>
        </w:rPr>
      </w:pPr>
    </w:p>
    <w:p w14:paraId="504C3BAB" w14:textId="7646A303" w:rsidR="00A11ECC" w:rsidRDefault="00E6757A" w:rsidP="00E6757A">
      <w:pPr>
        <w:tabs>
          <w:tab w:val="center" w:pos="4819"/>
          <w:tab w:val="left" w:pos="7608"/>
        </w:tabs>
        <w:spacing w:before="140" w:after="40"/>
      </w:pPr>
      <w:r w:rsidRPr="00B5567D">
        <w:rPr>
          <w:b/>
          <w:sz w:val="34"/>
          <w:lang w:val="fr-FR"/>
        </w:rPr>
        <w:tab/>
      </w:r>
      <w:r>
        <w:rPr>
          <w:b/>
          <w:sz w:val="34"/>
        </w:rPr>
        <w:t>ADUC LA CUNOȘTINȚĂ</w:t>
      </w:r>
      <w:r>
        <w:rPr>
          <w:b/>
          <w:sz w:val="34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DC5267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DC5267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DC5267">
            <w:pPr>
              <w:rPr>
                <w:lang w:val="fr-FR"/>
              </w:rPr>
            </w:pPr>
            <w:proofErr w:type="gramStart"/>
            <w:r w:rsidRPr="00E6757A">
              <w:rPr>
                <w:b/>
                <w:color w:val="0D5F78"/>
                <w:lang w:val="fr-FR"/>
              </w:rPr>
              <w:t>vor</w:t>
            </w:r>
            <w:proofErr w:type="gram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DC5267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 w:rsidTr="00B5567D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DC5267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 w:rsidTr="00B5567D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DC5267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A11ECC" w14:paraId="049C9151" w14:textId="77777777" w:rsidTr="00B5567D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DC5267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DC5267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DC5267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 w:rsidTr="00B5567D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DC526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DC526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DC526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DC5267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 w:rsidTr="00B5567D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DC5267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DC5267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DC526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14:paraId="7E6F0197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10F4124E" w14:textId="3BE58885" w:rsidR="00F81D1D" w:rsidRDefault="00F81D1D" w:rsidP="00DE7AC0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F81D1D" w:rsidRPr="00895605" w14:paraId="3C3BEA56" w14:textId="77777777" w:rsidTr="00F81D1D">
        <w:trPr>
          <w:cantSplit/>
          <w:trHeight w:val="70"/>
        </w:trPr>
        <w:tc>
          <w:tcPr>
            <w:tcW w:w="9636" w:type="dxa"/>
          </w:tcPr>
          <w:p w14:paraId="039CF419" w14:textId="703B8D50" w:rsidR="00F81D1D" w:rsidRPr="00B5567D" w:rsidRDefault="00F81D1D" w:rsidP="00F81D1D">
            <w:pPr>
              <w:pStyle w:val="ListParagraph"/>
              <w:numPr>
                <w:ilvl w:val="0"/>
                <w:numId w:val="10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proofErr w:type="spellStart"/>
            <w:r w:rsidRPr="00B5567D">
              <w:rPr>
                <w:b/>
                <w:color w:val="0D5F78"/>
              </w:rPr>
              <w:t>Dovada</w:t>
            </w:r>
            <w:proofErr w:type="spellEnd"/>
            <w:r w:rsidRPr="00B5567D">
              <w:rPr>
                <w:b/>
                <w:color w:val="0D5F78"/>
              </w:rPr>
              <w:t xml:space="preserve"> </w:t>
            </w:r>
            <w:proofErr w:type="spellStart"/>
            <w:r w:rsidRPr="00B5567D">
              <w:rPr>
                <w:b/>
                <w:color w:val="0D5F78"/>
              </w:rPr>
              <w:t>achitării</w:t>
            </w:r>
            <w:proofErr w:type="spellEnd"/>
            <w:r w:rsidRPr="00B5567D">
              <w:rPr>
                <w:b/>
                <w:color w:val="0D5F78"/>
              </w:rPr>
              <w:t xml:space="preserve"> </w:t>
            </w:r>
            <w:proofErr w:type="spellStart"/>
            <w:r w:rsidRPr="00B5567D">
              <w:rPr>
                <w:b/>
                <w:color w:val="0D5F78"/>
              </w:rPr>
              <w:t>cotei</w:t>
            </w:r>
            <w:proofErr w:type="spellEnd"/>
            <w:r w:rsidRPr="00B5567D">
              <w:rPr>
                <w:b/>
                <w:color w:val="0D5F78"/>
              </w:rPr>
              <w:t xml:space="preserve"> de 0,1% din </w:t>
            </w:r>
            <w:proofErr w:type="spellStart"/>
            <w:r w:rsidRPr="00B5567D">
              <w:rPr>
                <w:b/>
                <w:color w:val="0D5F78"/>
              </w:rPr>
              <w:t>valoarea</w:t>
            </w:r>
            <w:proofErr w:type="spellEnd"/>
            <w:r w:rsidRPr="00B5567D">
              <w:rPr>
                <w:b/>
                <w:color w:val="0D5F78"/>
              </w:rPr>
              <w:t xml:space="preserve"> </w:t>
            </w:r>
            <w:proofErr w:type="spellStart"/>
            <w:r w:rsidRPr="00B5567D">
              <w:rPr>
                <w:b/>
                <w:color w:val="0D5F78"/>
              </w:rPr>
              <w:t>lucrărilor</w:t>
            </w:r>
            <w:proofErr w:type="spellEnd"/>
            <w:r w:rsidRPr="00B5567D">
              <w:rPr>
                <w:b/>
                <w:color w:val="0D5F78"/>
              </w:rPr>
              <w:t xml:space="preserve"> </w:t>
            </w:r>
            <w:proofErr w:type="spellStart"/>
            <w:r w:rsidRPr="00B5567D">
              <w:rPr>
                <w:b/>
                <w:color w:val="0D5F78"/>
              </w:rPr>
              <w:t>autorizate</w:t>
            </w:r>
            <w:proofErr w:type="spellEnd"/>
            <w:r w:rsidRPr="00B5567D">
              <w:rPr>
                <w:b/>
                <w:color w:val="0D5F78"/>
              </w:rPr>
              <w:t xml:space="preserve">, </w:t>
            </w:r>
            <w:proofErr w:type="spellStart"/>
            <w:r w:rsidRPr="00B5567D">
              <w:rPr>
                <w:b/>
                <w:color w:val="0D5F78"/>
              </w:rPr>
              <w:t>în</w:t>
            </w:r>
            <w:proofErr w:type="spellEnd"/>
            <w:r w:rsidRPr="00B5567D">
              <w:rPr>
                <w:b/>
                <w:color w:val="0D5F78"/>
              </w:rPr>
              <w:t xml:space="preserve"> </w:t>
            </w:r>
            <w:proofErr w:type="spellStart"/>
            <w:r w:rsidRPr="00B5567D">
              <w:rPr>
                <w:b/>
                <w:color w:val="0D5F78"/>
              </w:rPr>
              <w:t>conformitate</w:t>
            </w:r>
            <w:proofErr w:type="spellEnd"/>
            <w:r w:rsidRPr="00B5567D">
              <w:rPr>
                <w:b/>
                <w:color w:val="0D5F78"/>
              </w:rPr>
              <w:t xml:space="preserve"> cu </w:t>
            </w:r>
            <w:proofErr w:type="spellStart"/>
            <w:r w:rsidRPr="00B5567D">
              <w:rPr>
                <w:b/>
                <w:color w:val="0D5F78"/>
              </w:rPr>
              <w:t>prevederile</w:t>
            </w:r>
            <w:proofErr w:type="spellEnd"/>
            <w:r w:rsidRPr="00B5567D">
              <w:rPr>
                <w:b/>
                <w:color w:val="0D5F78"/>
              </w:rPr>
              <w:t xml:space="preserve"> art.143 din </w:t>
            </w:r>
            <w:proofErr w:type="spellStart"/>
            <w:r w:rsidRPr="00B5567D">
              <w:rPr>
                <w:b/>
                <w:color w:val="0D5F78"/>
              </w:rPr>
              <w:t>Codul</w:t>
            </w:r>
            <w:proofErr w:type="spellEnd"/>
            <w:r w:rsidRPr="00B5567D">
              <w:rPr>
                <w:b/>
                <w:color w:val="0D5F78"/>
              </w:rPr>
              <w:t xml:space="preserve"> </w:t>
            </w:r>
            <w:proofErr w:type="spellStart"/>
            <w:r w:rsidRPr="00B5567D">
              <w:rPr>
                <w:b/>
                <w:color w:val="0D5F78"/>
              </w:rPr>
              <w:t>amenajării</w:t>
            </w:r>
            <w:proofErr w:type="spellEnd"/>
            <w:r w:rsidRPr="00B5567D">
              <w:rPr>
                <w:b/>
                <w:color w:val="0D5F78"/>
              </w:rPr>
              <w:t xml:space="preserve"> </w:t>
            </w:r>
            <w:proofErr w:type="spellStart"/>
            <w:r w:rsidRPr="00B5567D">
              <w:rPr>
                <w:b/>
                <w:color w:val="0D5F78"/>
              </w:rPr>
              <w:t>teritoriului</w:t>
            </w:r>
            <w:proofErr w:type="spellEnd"/>
            <w:r w:rsidRPr="00B5567D">
              <w:rPr>
                <w:b/>
                <w:color w:val="0D5F78"/>
              </w:rPr>
              <w:t xml:space="preserve">, </w:t>
            </w:r>
            <w:proofErr w:type="spellStart"/>
            <w:r w:rsidRPr="00B5567D">
              <w:rPr>
                <w:b/>
                <w:color w:val="0D5F78"/>
              </w:rPr>
              <w:t>urbanismului</w:t>
            </w:r>
            <w:proofErr w:type="spellEnd"/>
            <w:r w:rsidRPr="00B5567D">
              <w:rPr>
                <w:b/>
                <w:color w:val="0D5F78"/>
              </w:rPr>
              <w:t xml:space="preserve"> </w:t>
            </w:r>
            <w:proofErr w:type="spellStart"/>
            <w:r w:rsidRPr="00B5567D">
              <w:rPr>
                <w:b/>
                <w:color w:val="0D5F78"/>
              </w:rPr>
              <w:t>şi</w:t>
            </w:r>
            <w:proofErr w:type="spellEnd"/>
            <w:r w:rsidRPr="00B5567D">
              <w:rPr>
                <w:b/>
                <w:color w:val="0D5F78"/>
              </w:rPr>
              <w:t xml:space="preserve"> </w:t>
            </w:r>
            <w:proofErr w:type="spellStart"/>
            <w:r w:rsidRPr="00B5567D">
              <w:rPr>
                <w:b/>
                <w:color w:val="0D5F78"/>
              </w:rPr>
              <w:t>construcţiilor</w:t>
            </w:r>
            <w:proofErr w:type="spellEnd"/>
            <w:r w:rsidRPr="00B5567D">
              <w:rPr>
                <w:b/>
                <w:color w:val="0D5F78"/>
              </w:rPr>
              <w:t xml:space="preserve">, </w:t>
            </w:r>
            <w:proofErr w:type="spellStart"/>
            <w:r w:rsidRPr="00B5567D">
              <w:rPr>
                <w:b/>
                <w:color w:val="0D5F78"/>
              </w:rPr>
              <w:t>în</w:t>
            </w:r>
            <w:proofErr w:type="spellEnd"/>
            <w:r w:rsidRPr="00B5567D">
              <w:rPr>
                <w:b/>
                <w:color w:val="0D5F78"/>
              </w:rPr>
              <w:t xml:space="preserve"> </w:t>
            </w:r>
            <w:proofErr w:type="spellStart"/>
            <w:r w:rsidRPr="00B5567D">
              <w:rPr>
                <w:b/>
                <w:color w:val="0D5F78"/>
              </w:rPr>
              <w:t>vigoare</w:t>
            </w:r>
            <w:proofErr w:type="spellEnd"/>
            <w:r w:rsidRPr="00B5567D">
              <w:rPr>
                <w:b/>
                <w:color w:val="0D5F78"/>
              </w:rPr>
              <w:t xml:space="preserve"> de la 25.08.2026.  </w:t>
            </w:r>
          </w:p>
          <w:p w14:paraId="374D0879" w14:textId="77777777"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gramStart"/>
            <w:r w:rsidRPr="00895605">
              <w:rPr>
                <w:i/>
                <w:color w:val="7A7A7A"/>
                <w:lang w:val="fr-FR"/>
              </w:rPr>
              <w:t>copie</w:t>
            </w:r>
            <w:r>
              <w:rPr>
                <w:i/>
                <w:color w:val="7A7A7A"/>
                <w:lang w:val="fr-FR"/>
              </w:rPr>
              <w:t>;</w:t>
            </w:r>
            <w:proofErr w:type="gramEnd"/>
          </w:p>
          <w:p w14:paraId="7DBC4F52" w14:textId="35B71975"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</w:p>
        </w:tc>
      </w:tr>
    </w:tbl>
    <w:p w14:paraId="6199AE4C" w14:textId="77777777" w:rsidR="00F81D1D" w:rsidRDefault="00F81D1D" w:rsidP="00F81D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B5567D" w14:paraId="75AC6DDA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5FC07745" w14:textId="4867FEE9" w:rsidR="00F81D1D" w:rsidRPr="00B5567D" w:rsidRDefault="00F81D1D" w:rsidP="00DE7AC0">
            <w:pPr>
              <w:keepNext/>
              <w:rPr>
                <w:lang w:val="fr-FR"/>
              </w:rPr>
            </w:pPr>
            <w:r w:rsidRPr="00B5567D">
              <w:rPr>
                <w:b/>
                <w:sz w:val="16"/>
                <w:lang w:val="fr-FR"/>
              </w:rPr>
              <w:lastRenderedPageBreak/>
              <w:t>6. OBIECTIV FINANȚAT DIN PROGRAME DE INVESTIȚII, DUPĂ CAZ</w:t>
            </w:r>
          </w:p>
        </w:tc>
      </w:tr>
      <w:tr w:rsidR="00F81D1D" w:rsidRPr="00B5567D" w14:paraId="381B46A4" w14:textId="77777777" w:rsidTr="00DE7AC0">
        <w:trPr>
          <w:cantSplit/>
          <w:trHeight w:val="510"/>
        </w:trPr>
        <w:tc>
          <w:tcPr>
            <w:tcW w:w="9636" w:type="dxa"/>
          </w:tcPr>
          <w:p w14:paraId="72FF3196" w14:textId="77777777" w:rsidR="00F81D1D" w:rsidRPr="00B5567D" w:rsidRDefault="00F81D1D" w:rsidP="00DE7AC0">
            <w:pPr>
              <w:rPr>
                <w:lang w:val="fr-FR"/>
              </w:rPr>
            </w:pPr>
          </w:p>
          <w:p w14:paraId="431E4F30" w14:textId="77777777" w:rsidR="00F81D1D" w:rsidRPr="00B5567D" w:rsidRDefault="00F81D1D" w:rsidP="00DE7AC0">
            <w:pPr>
              <w:pStyle w:val="ListParagraph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</w:t>
            </w:r>
            <w:r w:rsidRPr="00B5567D">
              <w:rPr>
                <w:lang w:val="fr-FR"/>
              </w:rPr>
              <w:t>PNRR (</w:t>
            </w:r>
            <w:proofErr w:type="spellStart"/>
            <w:r w:rsidRPr="00B5567D">
              <w:rPr>
                <w:lang w:val="fr-FR"/>
              </w:rPr>
              <w:t>Planul</w:t>
            </w:r>
            <w:proofErr w:type="spellEnd"/>
            <w:r w:rsidRPr="00B5567D">
              <w:rPr>
                <w:lang w:val="fr-FR"/>
              </w:rPr>
              <w:t xml:space="preserve"> </w:t>
            </w:r>
            <w:proofErr w:type="spellStart"/>
            <w:r w:rsidRPr="00B5567D">
              <w:rPr>
                <w:lang w:val="fr-FR"/>
              </w:rPr>
              <w:t>Național</w:t>
            </w:r>
            <w:proofErr w:type="spellEnd"/>
            <w:r w:rsidRPr="00B5567D">
              <w:rPr>
                <w:lang w:val="fr-FR"/>
              </w:rPr>
              <w:t xml:space="preserve"> de </w:t>
            </w:r>
            <w:proofErr w:type="spellStart"/>
            <w:r w:rsidRPr="00B5567D">
              <w:rPr>
                <w:lang w:val="fr-FR"/>
              </w:rPr>
              <w:t>Redresare</w:t>
            </w:r>
            <w:proofErr w:type="spellEnd"/>
            <w:r w:rsidRPr="00B5567D">
              <w:rPr>
                <w:lang w:val="fr-FR"/>
              </w:rPr>
              <w:t xml:space="preserve"> </w:t>
            </w:r>
            <w:proofErr w:type="spellStart"/>
            <w:r w:rsidRPr="00B5567D">
              <w:rPr>
                <w:lang w:val="fr-FR"/>
              </w:rPr>
              <w:t>și</w:t>
            </w:r>
            <w:proofErr w:type="spellEnd"/>
            <w:r w:rsidRPr="00B5567D">
              <w:rPr>
                <w:lang w:val="fr-FR"/>
              </w:rPr>
              <w:t xml:space="preserve"> </w:t>
            </w:r>
            <w:proofErr w:type="spellStart"/>
            <w:r w:rsidRPr="00B5567D">
              <w:rPr>
                <w:lang w:val="fr-FR"/>
              </w:rPr>
              <w:t>Reziliență</w:t>
            </w:r>
            <w:proofErr w:type="spellEnd"/>
            <w:r w:rsidRPr="00B5567D">
              <w:rPr>
                <w:lang w:val="fr-FR"/>
              </w:rPr>
              <w:t>)</w:t>
            </w:r>
          </w:p>
          <w:p w14:paraId="7CD0BC7A" w14:textId="77777777" w:rsidR="00F81D1D" w:rsidRPr="00B5567D" w:rsidRDefault="00F81D1D" w:rsidP="00DE7AC0">
            <w:pPr>
              <w:pStyle w:val="ListParagraph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>☐ PNDL (</w:t>
            </w:r>
            <w:proofErr w:type="spellStart"/>
            <w:r w:rsidRPr="00B5567D">
              <w:rPr>
                <w:sz w:val="16"/>
                <w:lang w:val="fr-FR"/>
              </w:rPr>
              <w:t>Planul</w:t>
            </w:r>
            <w:proofErr w:type="spellEnd"/>
            <w:r w:rsidRPr="00B5567D">
              <w:rPr>
                <w:sz w:val="16"/>
                <w:lang w:val="fr-FR"/>
              </w:rPr>
              <w:t xml:space="preserve"> </w:t>
            </w:r>
            <w:proofErr w:type="spellStart"/>
            <w:r w:rsidRPr="00B5567D">
              <w:rPr>
                <w:sz w:val="16"/>
                <w:lang w:val="fr-FR"/>
              </w:rPr>
              <w:t>Național</w:t>
            </w:r>
            <w:proofErr w:type="spellEnd"/>
            <w:r w:rsidRPr="00B5567D">
              <w:rPr>
                <w:sz w:val="16"/>
                <w:lang w:val="fr-FR"/>
              </w:rPr>
              <w:t xml:space="preserve"> de </w:t>
            </w:r>
            <w:proofErr w:type="spellStart"/>
            <w:r w:rsidRPr="00B5567D">
              <w:rPr>
                <w:sz w:val="16"/>
                <w:lang w:val="fr-FR"/>
              </w:rPr>
              <w:t>Dezvoltare</w:t>
            </w:r>
            <w:proofErr w:type="spellEnd"/>
            <w:r w:rsidRPr="00B5567D">
              <w:rPr>
                <w:sz w:val="16"/>
                <w:lang w:val="fr-FR"/>
              </w:rPr>
              <w:t xml:space="preserve"> </w:t>
            </w:r>
            <w:proofErr w:type="spellStart"/>
            <w:r w:rsidRPr="00B5567D">
              <w:rPr>
                <w:sz w:val="16"/>
                <w:lang w:val="fr-FR"/>
              </w:rPr>
              <w:t>Locală</w:t>
            </w:r>
            <w:proofErr w:type="spellEnd"/>
            <w:r w:rsidRPr="00B5567D">
              <w:rPr>
                <w:sz w:val="16"/>
                <w:lang w:val="fr-FR"/>
              </w:rPr>
              <w:t>)</w:t>
            </w:r>
          </w:p>
          <w:p w14:paraId="6EDB7E91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PNIAS (</w:t>
            </w:r>
            <w:proofErr w:type="spellStart"/>
            <w:r w:rsidRPr="00B5567D">
              <w:rPr>
                <w:sz w:val="16"/>
                <w:lang w:val="fr-FR"/>
              </w:rPr>
              <w:t>Programul</w:t>
            </w:r>
            <w:proofErr w:type="spellEnd"/>
            <w:r w:rsidRPr="00B5567D">
              <w:rPr>
                <w:sz w:val="16"/>
                <w:lang w:val="fr-FR"/>
              </w:rPr>
              <w:t xml:space="preserve"> </w:t>
            </w:r>
            <w:proofErr w:type="spellStart"/>
            <w:r w:rsidRPr="00B5567D">
              <w:rPr>
                <w:sz w:val="16"/>
                <w:lang w:val="fr-FR"/>
              </w:rPr>
              <w:t>Național</w:t>
            </w:r>
            <w:proofErr w:type="spellEnd"/>
            <w:r w:rsidRPr="00B5567D">
              <w:rPr>
                <w:sz w:val="16"/>
                <w:lang w:val="fr-FR"/>
              </w:rPr>
              <w:t xml:space="preserve"> de </w:t>
            </w:r>
            <w:proofErr w:type="spellStart"/>
            <w:r w:rsidRPr="00B5567D">
              <w:rPr>
                <w:sz w:val="16"/>
                <w:lang w:val="fr-FR"/>
              </w:rPr>
              <w:t>investiții</w:t>
            </w:r>
            <w:proofErr w:type="spellEnd"/>
            <w:r w:rsidRPr="00B5567D">
              <w:rPr>
                <w:sz w:val="16"/>
                <w:lang w:val="fr-FR"/>
              </w:rPr>
              <w:t xml:space="preserve"> Anghel Saligny)</w:t>
            </w:r>
          </w:p>
          <w:p w14:paraId="75937064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PNDR (</w:t>
            </w:r>
            <w:proofErr w:type="spellStart"/>
            <w:r w:rsidRPr="00B5567D">
              <w:rPr>
                <w:sz w:val="16"/>
                <w:lang w:val="fr-FR"/>
              </w:rPr>
              <w:t>Programul</w:t>
            </w:r>
            <w:proofErr w:type="spellEnd"/>
            <w:r w:rsidRPr="00B5567D">
              <w:rPr>
                <w:sz w:val="16"/>
                <w:lang w:val="fr-FR"/>
              </w:rPr>
              <w:t xml:space="preserve"> </w:t>
            </w:r>
            <w:proofErr w:type="spellStart"/>
            <w:r w:rsidRPr="00B5567D">
              <w:rPr>
                <w:sz w:val="16"/>
                <w:lang w:val="fr-FR"/>
              </w:rPr>
              <w:t>Național</w:t>
            </w:r>
            <w:proofErr w:type="spellEnd"/>
            <w:r w:rsidRPr="00B5567D">
              <w:rPr>
                <w:sz w:val="16"/>
                <w:lang w:val="fr-FR"/>
              </w:rPr>
              <w:t xml:space="preserve"> de </w:t>
            </w:r>
            <w:proofErr w:type="spellStart"/>
            <w:r w:rsidRPr="00B5567D">
              <w:rPr>
                <w:sz w:val="16"/>
                <w:lang w:val="fr-FR"/>
              </w:rPr>
              <w:t>Dezvoltare</w:t>
            </w:r>
            <w:proofErr w:type="spellEnd"/>
            <w:r w:rsidRPr="00B5567D">
              <w:rPr>
                <w:sz w:val="16"/>
                <w:lang w:val="fr-FR"/>
              </w:rPr>
              <w:t xml:space="preserve"> </w:t>
            </w:r>
            <w:proofErr w:type="spellStart"/>
            <w:r w:rsidRPr="00B5567D">
              <w:rPr>
                <w:sz w:val="16"/>
                <w:lang w:val="fr-FR"/>
              </w:rPr>
              <w:t>Rurală</w:t>
            </w:r>
            <w:proofErr w:type="spellEnd"/>
            <w:r w:rsidRPr="00B5567D">
              <w:rPr>
                <w:sz w:val="16"/>
                <w:lang w:val="fr-FR"/>
              </w:rPr>
              <w:t>)</w:t>
            </w:r>
          </w:p>
          <w:p w14:paraId="344BA5F0" w14:textId="77777777"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Regional)</w:t>
            </w:r>
          </w:p>
          <w:p w14:paraId="5529BA88" w14:textId="77777777"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Infrastructură</w:t>
            </w:r>
            <w:proofErr w:type="spellEnd"/>
            <w:r w:rsidRPr="0051574A">
              <w:rPr>
                <w:sz w:val="16"/>
              </w:rPr>
              <w:t xml:space="preserve"> Mare)</w:t>
            </w:r>
          </w:p>
          <w:p w14:paraId="3CE5E526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 CCRSR (</w:t>
            </w:r>
            <w:proofErr w:type="spellStart"/>
            <w:r w:rsidRPr="00B5567D">
              <w:rPr>
                <w:sz w:val="16"/>
                <w:lang w:val="fr-FR"/>
              </w:rPr>
              <w:t>Programul</w:t>
            </w:r>
            <w:proofErr w:type="spellEnd"/>
            <w:r w:rsidRPr="00B5567D">
              <w:rPr>
                <w:sz w:val="16"/>
                <w:lang w:val="fr-FR"/>
              </w:rPr>
              <w:t xml:space="preserve"> </w:t>
            </w:r>
            <w:proofErr w:type="spellStart"/>
            <w:r w:rsidRPr="00B5567D">
              <w:rPr>
                <w:sz w:val="16"/>
                <w:lang w:val="fr-FR"/>
              </w:rPr>
              <w:t>național</w:t>
            </w:r>
            <w:proofErr w:type="spellEnd"/>
            <w:r w:rsidRPr="00B5567D">
              <w:rPr>
                <w:sz w:val="16"/>
                <w:lang w:val="fr-FR"/>
              </w:rPr>
              <w:t xml:space="preserve"> de </w:t>
            </w:r>
            <w:proofErr w:type="spellStart"/>
            <w:r w:rsidRPr="00B5567D">
              <w:rPr>
                <w:sz w:val="16"/>
                <w:lang w:val="fr-FR"/>
              </w:rPr>
              <w:t>consolidare</w:t>
            </w:r>
            <w:proofErr w:type="spellEnd"/>
            <w:r w:rsidRPr="00B5567D">
              <w:rPr>
                <w:sz w:val="16"/>
                <w:lang w:val="fr-FR"/>
              </w:rPr>
              <w:t xml:space="preserve"> a </w:t>
            </w:r>
            <w:proofErr w:type="spellStart"/>
            <w:r w:rsidRPr="00B5567D">
              <w:rPr>
                <w:sz w:val="16"/>
                <w:lang w:val="fr-FR"/>
              </w:rPr>
              <w:t>clădirilor</w:t>
            </w:r>
            <w:proofErr w:type="spellEnd"/>
            <w:r w:rsidRPr="00B5567D">
              <w:rPr>
                <w:sz w:val="16"/>
                <w:lang w:val="fr-FR"/>
              </w:rPr>
              <w:t xml:space="preserve"> </w:t>
            </w:r>
            <w:proofErr w:type="spellStart"/>
            <w:r w:rsidRPr="00B5567D">
              <w:rPr>
                <w:sz w:val="16"/>
                <w:lang w:val="fr-FR"/>
              </w:rPr>
              <w:t>cu</w:t>
            </w:r>
            <w:proofErr w:type="spellEnd"/>
            <w:r w:rsidRPr="00B5567D">
              <w:rPr>
                <w:sz w:val="16"/>
                <w:lang w:val="fr-FR"/>
              </w:rPr>
              <w:t xml:space="preserve"> </w:t>
            </w:r>
            <w:proofErr w:type="spellStart"/>
            <w:r w:rsidRPr="00B5567D">
              <w:rPr>
                <w:sz w:val="16"/>
                <w:lang w:val="fr-FR"/>
              </w:rPr>
              <w:t>risc</w:t>
            </w:r>
            <w:proofErr w:type="spellEnd"/>
            <w:r w:rsidRPr="00B5567D">
              <w:rPr>
                <w:sz w:val="16"/>
                <w:lang w:val="fr-FR"/>
              </w:rPr>
              <w:t xml:space="preserve"> </w:t>
            </w:r>
            <w:proofErr w:type="spellStart"/>
            <w:r w:rsidRPr="00B5567D">
              <w:rPr>
                <w:sz w:val="16"/>
                <w:lang w:val="fr-FR"/>
              </w:rPr>
              <w:t>seismic</w:t>
            </w:r>
            <w:proofErr w:type="spellEnd"/>
            <w:r w:rsidRPr="00B5567D">
              <w:rPr>
                <w:sz w:val="16"/>
                <w:lang w:val="fr-FR"/>
              </w:rPr>
              <w:t xml:space="preserve"> </w:t>
            </w:r>
            <w:proofErr w:type="spellStart"/>
            <w:r w:rsidRPr="00B5567D">
              <w:rPr>
                <w:sz w:val="16"/>
                <w:lang w:val="fr-FR"/>
              </w:rPr>
              <w:t>ridicat</w:t>
            </w:r>
            <w:proofErr w:type="spellEnd"/>
            <w:r w:rsidRPr="00B5567D">
              <w:rPr>
                <w:sz w:val="16"/>
                <w:lang w:val="fr-FR"/>
              </w:rPr>
              <w:t>)</w:t>
            </w:r>
          </w:p>
          <w:p w14:paraId="5A94B24D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PCLSCN (</w:t>
            </w:r>
            <w:proofErr w:type="spellStart"/>
            <w:r w:rsidRPr="00B5567D">
              <w:rPr>
                <w:sz w:val="16"/>
                <w:lang w:val="fr-FR"/>
              </w:rPr>
              <w:t>Programul</w:t>
            </w:r>
            <w:proofErr w:type="spellEnd"/>
            <w:r w:rsidRPr="00B5567D">
              <w:rPr>
                <w:sz w:val="16"/>
                <w:lang w:val="fr-FR"/>
              </w:rPr>
              <w:t xml:space="preserve"> de </w:t>
            </w:r>
            <w:proofErr w:type="spellStart"/>
            <w:r w:rsidRPr="00B5567D">
              <w:rPr>
                <w:sz w:val="16"/>
                <w:lang w:val="fr-FR"/>
              </w:rPr>
              <w:t>construcții</w:t>
            </w:r>
            <w:proofErr w:type="spellEnd"/>
            <w:r w:rsidRPr="00B5567D">
              <w:rPr>
                <w:sz w:val="16"/>
                <w:lang w:val="fr-FR"/>
              </w:rPr>
              <w:t xml:space="preserve"> de </w:t>
            </w:r>
            <w:proofErr w:type="spellStart"/>
            <w:r w:rsidRPr="00B5567D">
              <w:rPr>
                <w:sz w:val="16"/>
                <w:lang w:val="fr-FR"/>
              </w:rPr>
              <w:t>locuințe</w:t>
            </w:r>
            <w:proofErr w:type="spellEnd"/>
            <w:r w:rsidRPr="00B5567D">
              <w:rPr>
                <w:sz w:val="16"/>
                <w:lang w:val="fr-FR"/>
              </w:rPr>
              <w:t xml:space="preserve"> sociale </w:t>
            </w:r>
            <w:proofErr w:type="spellStart"/>
            <w:r w:rsidRPr="00B5567D">
              <w:rPr>
                <w:sz w:val="16"/>
                <w:lang w:val="fr-FR"/>
              </w:rPr>
              <w:t>și</w:t>
            </w:r>
            <w:proofErr w:type="spellEnd"/>
            <w:r w:rsidRPr="00B5567D">
              <w:rPr>
                <w:sz w:val="16"/>
                <w:lang w:val="fr-FR"/>
              </w:rPr>
              <w:t xml:space="preserve"> de </w:t>
            </w:r>
            <w:proofErr w:type="spellStart"/>
            <w:r w:rsidRPr="00B5567D">
              <w:rPr>
                <w:sz w:val="16"/>
                <w:lang w:val="fr-FR"/>
              </w:rPr>
              <w:t>necessitate</w:t>
            </w:r>
            <w:proofErr w:type="spellEnd"/>
            <w:r w:rsidRPr="00B5567D">
              <w:rPr>
                <w:sz w:val="16"/>
                <w:lang w:val="fr-FR"/>
              </w:rPr>
              <w:t>)</w:t>
            </w:r>
          </w:p>
          <w:p w14:paraId="15892977" w14:textId="77777777"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național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multianual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privind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creșterea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performanței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energetice</w:t>
            </w:r>
            <w:proofErr w:type="spellEnd"/>
            <w:r w:rsidRPr="0051574A">
              <w:rPr>
                <w:sz w:val="16"/>
              </w:rPr>
              <w:t xml:space="preserve"> a </w:t>
            </w:r>
            <w:proofErr w:type="spellStart"/>
            <w:r w:rsidRPr="0051574A">
              <w:rPr>
                <w:sz w:val="16"/>
              </w:rPr>
              <w:t>blocurilor</w:t>
            </w:r>
            <w:proofErr w:type="spellEnd"/>
            <w:r w:rsidRPr="0051574A">
              <w:rPr>
                <w:sz w:val="16"/>
              </w:rPr>
              <w:t xml:space="preserve"> de </w:t>
            </w:r>
            <w:proofErr w:type="spellStart"/>
            <w:r w:rsidRPr="0051574A">
              <w:rPr>
                <w:sz w:val="16"/>
              </w:rPr>
              <w:t>locuințe</w:t>
            </w:r>
            <w:proofErr w:type="spellEnd"/>
            <w:r w:rsidRPr="0051574A">
              <w:rPr>
                <w:sz w:val="16"/>
              </w:rPr>
              <w:t>)</w:t>
            </w:r>
          </w:p>
          <w:p w14:paraId="4A086683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 Mihail Cantacuzino (</w:t>
            </w:r>
            <w:proofErr w:type="spellStart"/>
            <w:r w:rsidRPr="00B5567D">
              <w:rPr>
                <w:sz w:val="16"/>
                <w:lang w:val="fr-FR"/>
              </w:rPr>
              <w:t>Programul</w:t>
            </w:r>
            <w:proofErr w:type="spellEnd"/>
            <w:r w:rsidRPr="00B5567D">
              <w:rPr>
                <w:sz w:val="16"/>
                <w:lang w:val="fr-FR"/>
              </w:rPr>
              <w:t xml:space="preserve"> </w:t>
            </w:r>
            <w:proofErr w:type="spellStart"/>
            <w:r w:rsidRPr="00B5567D">
              <w:rPr>
                <w:sz w:val="16"/>
                <w:lang w:val="fr-FR"/>
              </w:rPr>
              <w:t>național</w:t>
            </w:r>
            <w:proofErr w:type="spellEnd"/>
            <w:r w:rsidRPr="00B5567D">
              <w:rPr>
                <w:sz w:val="16"/>
                <w:lang w:val="fr-FR"/>
              </w:rPr>
              <w:t xml:space="preserve"> de </w:t>
            </w:r>
            <w:proofErr w:type="spellStart"/>
            <w:r w:rsidRPr="00B5567D">
              <w:rPr>
                <w:sz w:val="16"/>
                <w:lang w:val="fr-FR"/>
              </w:rPr>
              <w:t>investiții</w:t>
            </w:r>
            <w:proofErr w:type="spellEnd"/>
            <w:r w:rsidRPr="00B5567D">
              <w:rPr>
                <w:sz w:val="16"/>
                <w:lang w:val="fr-FR"/>
              </w:rPr>
              <w:t xml:space="preserve"> </w:t>
            </w:r>
            <w:proofErr w:type="spellStart"/>
            <w:r w:rsidRPr="00B5567D">
              <w:rPr>
                <w:sz w:val="16"/>
                <w:lang w:val="fr-FR"/>
              </w:rPr>
              <w:t>pentru</w:t>
            </w:r>
            <w:proofErr w:type="spellEnd"/>
            <w:r w:rsidRPr="00B5567D">
              <w:rPr>
                <w:sz w:val="16"/>
                <w:lang w:val="fr-FR"/>
              </w:rPr>
              <w:t xml:space="preserve"> </w:t>
            </w:r>
            <w:proofErr w:type="spellStart"/>
            <w:r w:rsidRPr="00B5567D">
              <w:rPr>
                <w:sz w:val="16"/>
                <w:lang w:val="fr-FR"/>
              </w:rPr>
              <w:t>consolidarea</w:t>
            </w:r>
            <w:proofErr w:type="spellEnd"/>
            <w:r w:rsidRPr="00B5567D">
              <w:rPr>
                <w:sz w:val="16"/>
                <w:lang w:val="fr-FR"/>
              </w:rPr>
              <w:t xml:space="preserve"> </w:t>
            </w:r>
            <w:proofErr w:type="spellStart"/>
            <w:r w:rsidRPr="00B5567D">
              <w:rPr>
                <w:sz w:val="16"/>
                <w:lang w:val="fr-FR"/>
              </w:rPr>
              <w:t>spitalelor</w:t>
            </w:r>
            <w:proofErr w:type="spellEnd"/>
            <w:r w:rsidRPr="00B5567D">
              <w:rPr>
                <w:sz w:val="16"/>
                <w:lang w:val="fr-FR"/>
              </w:rPr>
              <w:t xml:space="preserve"> „Mihail Cantacuzino”)</w:t>
            </w:r>
          </w:p>
          <w:p w14:paraId="3F5196D7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CNI – MDLPA Program </w:t>
            </w:r>
            <w:proofErr w:type="spellStart"/>
            <w:r w:rsidRPr="00B5567D">
              <w:rPr>
                <w:sz w:val="16"/>
                <w:lang w:val="fr-FR"/>
              </w:rPr>
              <w:t>Național</w:t>
            </w:r>
            <w:proofErr w:type="spellEnd"/>
            <w:r w:rsidRPr="00B5567D">
              <w:rPr>
                <w:sz w:val="16"/>
                <w:lang w:val="fr-FR"/>
              </w:rPr>
              <w:t xml:space="preserve"> de </w:t>
            </w:r>
            <w:proofErr w:type="spellStart"/>
            <w:r w:rsidRPr="00B5567D">
              <w:rPr>
                <w:sz w:val="16"/>
                <w:lang w:val="fr-FR"/>
              </w:rPr>
              <w:t>Construcții</w:t>
            </w:r>
            <w:proofErr w:type="spellEnd"/>
            <w:r w:rsidRPr="00B5567D">
              <w:rPr>
                <w:sz w:val="16"/>
                <w:lang w:val="fr-FR"/>
              </w:rPr>
              <w:t xml:space="preserve"> de </w:t>
            </w:r>
            <w:proofErr w:type="spellStart"/>
            <w:r w:rsidRPr="00B5567D">
              <w:rPr>
                <w:sz w:val="16"/>
                <w:lang w:val="fr-FR"/>
              </w:rPr>
              <w:t>Interes</w:t>
            </w:r>
            <w:proofErr w:type="spellEnd"/>
            <w:r w:rsidRPr="00B5567D">
              <w:rPr>
                <w:sz w:val="16"/>
                <w:lang w:val="fr-FR"/>
              </w:rPr>
              <w:t xml:space="preserve"> Public </w:t>
            </w:r>
            <w:proofErr w:type="spellStart"/>
            <w:r w:rsidRPr="00B5567D">
              <w:rPr>
                <w:sz w:val="16"/>
                <w:lang w:val="fr-FR"/>
              </w:rPr>
              <w:t>sau</w:t>
            </w:r>
            <w:proofErr w:type="spellEnd"/>
            <w:r w:rsidRPr="00B5567D">
              <w:rPr>
                <w:sz w:val="16"/>
                <w:lang w:val="fr-FR"/>
              </w:rPr>
              <w:t xml:space="preserve"> Social</w:t>
            </w:r>
          </w:p>
          <w:p w14:paraId="38149B7C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ANL – MDLPA </w:t>
            </w:r>
            <w:proofErr w:type="spellStart"/>
            <w:r w:rsidRPr="00B5567D">
              <w:rPr>
                <w:sz w:val="16"/>
                <w:lang w:val="fr-FR"/>
              </w:rPr>
              <w:t>Programe</w:t>
            </w:r>
            <w:proofErr w:type="spellEnd"/>
            <w:r w:rsidRPr="00B5567D">
              <w:rPr>
                <w:sz w:val="16"/>
                <w:lang w:val="fr-FR"/>
              </w:rPr>
              <w:t xml:space="preserve"> de </w:t>
            </w:r>
            <w:proofErr w:type="spellStart"/>
            <w:r w:rsidRPr="00B5567D">
              <w:rPr>
                <w:sz w:val="16"/>
                <w:lang w:val="fr-FR"/>
              </w:rPr>
              <w:t>construcții</w:t>
            </w:r>
            <w:proofErr w:type="spellEnd"/>
            <w:r w:rsidRPr="00B5567D">
              <w:rPr>
                <w:sz w:val="16"/>
                <w:lang w:val="fr-FR"/>
              </w:rPr>
              <w:t xml:space="preserve"> de </w:t>
            </w:r>
            <w:proofErr w:type="spellStart"/>
            <w:r w:rsidRPr="00B5567D">
              <w:rPr>
                <w:sz w:val="16"/>
                <w:lang w:val="fr-FR"/>
              </w:rPr>
              <w:t>locuințe</w:t>
            </w:r>
            <w:proofErr w:type="spellEnd"/>
          </w:p>
          <w:p w14:paraId="099DB4AC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CNAIR – </w:t>
            </w:r>
            <w:proofErr w:type="spellStart"/>
            <w:r w:rsidRPr="00B5567D">
              <w:rPr>
                <w:sz w:val="16"/>
                <w:lang w:val="fr-FR"/>
              </w:rPr>
              <w:t>Ministerul</w:t>
            </w:r>
            <w:proofErr w:type="spellEnd"/>
            <w:r w:rsidRPr="00B5567D">
              <w:rPr>
                <w:sz w:val="16"/>
                <w:lang w:val="fr-FR"/>
              </w:rPr>
              <w:t xml:space="preserve"> </w:t>
            </w:r>
            <w:proofErr w:type="spellStart"/>
            <w:r w:rsidRPr="00B5567D">
              <w:rPr>
                <w:sz w:val="16"/>
                <w:lang w:val="fr-FR"/>
              </w:rPr>
              <w:t>Transporturilor</w:t>
            </w:r>
            <w:proofErr w:type="spellEnd"/>
            <w:r w:rsidRPr="00B5567D">
              <w:rPr>
                <w:sz w:val="16"/>
                <w:lang w:val="fr-FR"/>
              </w:rPr>
              <w:t xml:space="preserve"> </w:t>
            </w:r>
            <w:proofErr w:type="spellStart"/>
            <w:r w:rsidRPr="00B5567D">
              <w:rPr>
                <w:sz w:val="16"/>
                <w:lang w:val="fr-FR"/>
              </w:rPr>
              <w:t>și</w:t>
            </w:r>
            <w:proofErr w:type="spellEnd"/>
            <w:r w:rsidRPr="00B5567D">
              <w:rPr>
                <w:sz w:val="16"/>
                <w:lang w:val="fr-FR"/>
              </w:rPr>
              <w:t xml:space="preserve"> </w:t>
            </w:r>
            <w:proofErr w:type="spellStart"/>
            <w:r w:rsidRPr="00B5567D">
              <w:rPr>
                <w:sz w:val="16"/>
                <w:lang w:val="fr-FR"/>
              </w:rPr>
              <w:t>Infrastructurii</w:t>
            </w:r>
            <w:proofErr w:type="spellEnd"/>
          </w:p>
          <w:p w14:paraId="0228EF0C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Alt program de </w:t>
            </w:r>
            <w:proofErr w:type="spellStart"/>
            <w:proofErr w:type="gramStart"/>
            <w:r w:rsidRPr="00B5567D">
              <w:rPr>
                <w:sz w:val="16"/>
                <w:lang w:val="fr-FR"/>
              </w:rPr>
              <w:t>investiții</w:t>
            </w:r>
            <w:proofErr w:type="spellEnd"/>
            <w:r w:rsidRPr="00B5567D">
              <w:rPr>
                <w:sz w:val="16"/>
                <w:lang w:val="fr-FR"/>
              </w:rPr>
              <w:t>:</w:t>
            </w:r>
            <w:proofErr w:type="gramEnd"/>
            <w:r w:rsidRPr="00B5567D">
              <w:rPr>
                <w:sz w:val="16"/>
                <w:lang w:val="fr-FR"/>
              </w:rPr>
              <w:t xml:space="preserve"> </w:t>
            </w:r>
          </w:p>
          <w:p w14:paraId="77675A8D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proofErr w:type="spellStart"/>
            <w:r w:rsidRPr="0051574A">
              <w:rPr>
                <w:i/>
                <w:color w:val="7A7A7A"/>
                <w:lang w:val="fr-FR"/>
              </w:rPr>
              <w:t>Numele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programului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investiții</w:t>
            </w:r>
            <w:proofErr w:type="spellEnd"/>
            <w:r w:rsidRPr="00B5567D">
              <w:rPr>
                <w:sz w:val="16"/>
                <w:lang w:val="fr-FR"/>
              </w:rPr>
              <w:t xml:space="preserve">          </w:t>
            </w:r>
            <w:proofErr w:type="gramStart"/>
            <w:r w:rsidRPr="00B5567D">
              <w:rPr>
                <w:sz w:val="16"/>
                <w:lang w:val="fr-FR"/>
              </w:rPr>
              <w:t xml:space="preserve">  .</w:t>
            </w:r>
            <w:proofErr w:type="gramEnd"/>
          </w:p>
          <w:p w14:paraId="5309C018" w14:textId="77777777" w:rsidR="00F81D1D" w:rsidRPr="00B5567D" w:rsidRDefault="00F81D1D" w:rsidP="00DE7AC0">
            <w:pPr>
              <w:rPr>
                <w:lang w:val="fr-FR"/>
              </w:rPr>
            </w:pPr>
          </w:p>
        </w:tc>
      </w:tr>
    </w:tbl>
    <w:p w14:paraId="0971C6F7" w14:textId="77777777" w:rsidR="00F81D1D" w:rsidRPr="00895605" w:rsidRDefault="00F81D1D" w:rsidP="00F81D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F81D1D" w14:paraId="01F5E6BD" w14:textId="77777777" w:rsidTr="00DE7AC0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EAACD9" w14:textId="343F8E69" w:rsidR="00F81D1D" w:rsidRDefault="00F81D1D" w:rsidP="00DE7AC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F81D1D" w14:paraId="6B54386A" w14:textId="77777777" w:rsidTr="00DE7AC0">
        <w:trPr>
          <w:cantSplit/>
          <w:trHeight w:val="510"/>
        </w:trPr>
        <w:tc>
          <w:tcPr>
            <w:tcW w:w="1606" w:type="dxa"/>
          </w:tcPr>
          <w:p w14:paraId="51A19556" w14:textId="77777777" w:rsidR="00F81D1D" w:rsidRDefault="00F81D1D" w:rsidP="00DE7AC0">
            <w:r>
              <w:rPr>
                <w:b/>
                <w:color w:val="0D5F78"/>
              </w:rPr>
              <w:t>Data</w:t>
            </w:r>
          </w:p>
          <w:p w14:paraId="3EEAD252" w14:textId="77777777" w:rsidR="00F81D1D" w:rsidRDefault="00F81D1D" w:rsidP="00DE7AC0"/>
        </w:tc>
        <w:tc>
          <w:tcPr>
            <w:tcW w:w="4818" w:type="dxa"/>
          </w:tcPr>
          <w:p w14:paraId="5193689B" w14:textId="77777777" w:rsidR="00F81D1D" w:rsidRDefault="00F81D1D" w:rsidP="00DE7AC0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1F20F3D4" w14:textId="77777777" w:rsidR="00F81D1D" w:rsidRDefault="00F81D1D" w:rsidP="00DE7AC0"/>
        </w:tc>
        <w:tc>
          <w:tcPr>
            <w:tcW w:w="3212" w:type="dxa"/>
          </w:tcPr>
          <w:p w14:paraId="4E36C69C" w14:textId="77777777" w:rsidR="00F81D1D" w:rsidRDefault="00F81D1D" w:rsidP="00DE7AC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66E2A29" w14:textId="77777777" w:rsidR="00F81D1D" w:rsidRDefault="00F81D1D" w:rsidP="00DE7AC0"/>
        </w:tc>
      </w:tr>
    </w:tbl>
    <w:p w14:paraId="19052C54" w14:textId="77777777" w:rsidR="00F81D1D" w:rsidRDefault="00F81D1D" w:rsidP="00F81D1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B5567D" w14:paraId="7E4578A2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768242B1" w14:textId="77777777" w:rsidR="00F81D1D" w:rsidRPr="00895605" w:rsidRDefault="00F81D1D" w:rsidP="00DE7AC0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Formularul</w:t>
            </w:r>
            <w:proofErr w:type="spellEnd"/>
            <w:r w:rsidRPr="00895605">
              <w:rPr>
                <w:lang w:val="fr-FR"/>
              </w:rPr>
              <w:t xml:space="preserve"> se </w:t>
            </w:r>
            <w:proofErr w:type="spellStart"/>
            <w:r w:rsidRPr="00895605">
              <w:rPr>
                <w:lang w:val="fr-FR"/>
              </w:rPr>
              <w:t>anexează</w:t>
            </w:r>
            <w:proofErr w:type="spellEnd"/>
            <w:r w:rsidRPr="00895605">
              <w:rPr>
                <w:lang w:val="fr-FR"/>
              </w:rPr>
              <w:t xml:space="preserve"> la </w:t>
            </w:r>
            <w:proofErr w:type="spellStart"/>
            <w:r w:rsidRPr="00895605">
              <w:rPr>
                <w:lang w:val="fr-FR"/>
              </w:rPr>
              <w:t>autorizația</w:t>
            </w:r>
            <w:proofErr w:type="spellEnd"/>
            <w:r w:rsidRPr="00895605">
              <w:rPr>
                <w:lang w:val="fr-FR"/>
              </w:rPr>
              <w:t xml:space="preserve"> de construire / </w:t>
            </w:r>
            <w:proofErr w:type="spellStart"/>
            <w:r w:rsidRPr="00895605">
              <w:rPr>
                <w:lang w:val="fr-FR"/>
              </w:rPr>
              <w:t>desființare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două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exemplare</w:t>
            </w:r>
            <w:proofErr w:type="spellEnd"/>
            <w:r w:rsidRPr="00895605">
              <w:rPr>
                <w:lang w:val="fr-FR"/>
              </w:rPr>
              <w:t xml:space="preserve">. </w:t>
            </w:r>
            <w:proofErr w:type="spellStart"/>
            <w:r w:rsidRPr="00895605">
              <w:rPr>
                <w:lang w:val="fr-FR"/>
              </w:rPr>
              <w:t>Titularul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autorizației</w:t>
            </w:r>
            <w:proofErr w:type="spellEnd"/>
            <w:r w:rsidRPr="00895605">
              <w:rPr>
                <w:lang w:val="fr-FR"/>
              </w:rPr>
              <w:t xml:space="preserve"> este </w:t>
            </w:r>
            <w:proofErr w:type="spellStart"/>
            <w:r w:rsidRPr="00895605">
              <w:rPr>
                <w:lang w:val="fr-FR"/>
              </w:rPr>
              <w:t>obligat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să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păstreze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pe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șantier</w:t>
            </w:r>
            <w:proofErr w:type="spellEnd"/>
            <w:r w:rsidRPr="00895605">
              <w:rPr>
                <w:lang w:val="fr-FR"/>
              </w:rPr>
              <w:t xml:space="preserve"> un </w:t>
            </w:r>
            <w:proofErr w:type="spellStart"/>
            <w:r w:rsidRPr="00895605">
              <w:rPr>
                <w:lang w:val="fr-FR"/>
              </w:rPr>
              <w:t>exemplar</w:t>
            </w:r>
            <w:proofErr w:type="spellEnd"/>
            <w:r w:rsidRPr="00895605">
              <w:rPr>
                <w:lang w:val="fr-FR"/>
              </w:rPr>
              <w:t xml:space="preserve"> al </w:t>
            </w:r>
            <w:proofErr w:type="spellStart"/>
            <w:r w:rsidRPr="00895605">
              <w:rPr>
                <w:lang w:val="fr-FR"/>
              </w:rPr>
              <w:t>acestei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înștiințări</w:t>
            </w:r>
            <w:proofErr w:type="spellEnd"/>
            <w:r w:rsidRPr="00895605">
              <w:rPr>
                <w:lang w:val="fr-FR"/>
              </w:rPr>
              <w:t xml:space="preserve">, </w:t>
            </w:r>
            <w:proofErr w:type="spellStart"/>
            <w:r w:rsidRPr="00895605">
              <w:rPr>
                <w:lang w:val="fr-FR"/>
              </w:rPr>
              <w:t>cu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numărul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și</w:t>
            </w:r>
            <w:proofErr w:type="spellEnd"/>
            <w:r w:rsidRPr="00895605">
              <w:rPr>
                <w:lang w:val="fr-FR"/>
              </w:rPr>
              <w:t xml:space="preserve"> data </w:t>
            </w:r>
            <w:proofErr w:type="spellStart"/>
            <w:r w:rsidRPr="00895605">
              <w:rPr>
                <w:lang w:val="fr-FR"/>
              </w:rPr>
              <w:t>înregistrării</w:t>
            </w:r>
            <w:proofErr w:type="spellEnd"/>
            <w:r w:rsidRPr="00895605">
              <w:rPr>
                <w:lang w:val="fr-FR"/>
              </w:rPr>
              <w:t xml:space="preserve"> la </w:t>
            </w:r>
            <w:proofErr w:type="spellStart"/>
            <w:r w:rsidRPr="00895605">
              <w:rPr>
                <w:lang w:val="fr-FR"/>
              </w:rPr>
              <w:t>inspectoratul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teritorial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construcții</w:t>
            </w:r>
            <w:proofErr w:type="spellEnd"/>
            <w:r w:rsidRPr="00895605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E6190" w14:textId="77777777" w:rsidR="005665E0" w:rsidRDefault="005665E0">
      <w:r>
        <w:separator/>
      </w:r>
    </w:p>
  </w:endnote>
  <w:endnote w:type="continuationSeparator" w:id="0">
    <w:p w14:paraId="4F4A8BA1" w14:textId="77777777" w:rsidR="005665E0" w:rsidRDefault="00566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033AF5B5" w:rsidR="00A11ECC" w:rsidRDefault="00DC5267">
    <w:pPr>
      <w:pStyle w:val="Footer"/>
      <w:tabs>
        <w:tab w:val="right" w:pos="9639"/>
      </w:tabs>
    </w:pPr>
    <w:r>
      <w:rPr>
        <w:color w:val="595959"/>
      </w:rPr>
      <w:t>F_A_0</w:t>
    </w:r>
    <w:r w:rsidR="00B5567D">
      <w:rPr>
        <w:color w:val="595959"/>
      </w:rPr>
      <w:t>9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91A1D">
      <w:rPr>
        <w:noProof/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91A1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1FDFC" w14:textId="77777777" w:rsidR="005665E0" w:rsidRDefault="005665E0">
      <w:r>
        <w:separator/>
      </w:r>
    </w:p>
  </w:footnote>
  <w:footnote w:type="continuationSeparator" w:id="0">
    <w:p w14:paraId="7272C888" w14:textId="77777777" w:rsidR="005665E0" w:rsidRDefault="00566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C70C5" w14:textId="6894BB37" w:rsidR="00B5567D" w:rsidRDefault="00B5567D">
    <w:pPr>
      <w:pStyle w:val="Header"/>
      <w:rPr>
        <w:color w:val="595959"/>
      </w:rPr>
    </w:pPr>
  </w:p>
  <w:p w14:paraId="4369B0D9" w14:textId="77777777" w:rsidR="00B5567D" w:rsidRDefault="00B556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344924">
    <w:abstractNumId w:val="8"/>
  </w:num>
  <w:num w:numId="2" w16cid:durableId="1659530816">
    <w:abstractNumId w:val="6"/>
  </w:num>
  <w:num w:numId="3" w16cid:durableId="1149979177">
    <w:abstractNumId w:val="5"/>
  </w:num>
  <w:num w:numId="4" w16cid:durableId="461265709">
    <w:abstractNumId w:val="4"/>
  </w:num>
  <w:num w:numId="5" w16cid:durableId="1442725305">
    <w:abstractNumId w:val="7"/>
  </w:num>
  <w:num w:numId="6" w16cid:durableId="1540556901">
    <w:abstractNumId w:val="3"/>
  </w:num>
  <w:num w:numId="7" w16cid:durableId="1476095920">
    <w:abstractNumId w:val="2"/>
  </w:num>
  <w:num w:numId="8" w16cid:durableId="1384519885">
    <w:abstractNumId w:val="1"/>
  </w:num>
  <w:num w:numId="9" w16cid:durableId="1311976998">
    <w:abstractNumId w:val="0"/>
  </w:num>
  <w:num w:numId="10" w16cid:durableId="9413743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E05"/>
    <w:rsid w:val="00123DA8"/>
    <w:rsid w:val="0015074B"/>
    <w:rsid w:val="00271790"/>
    <w:rsid w:val="0029639D"/>
    <w:rsid w:val="002A5ABA"/>
    <w:rsid w:val="00326F90"/>
    <w:rsid w:val="003633C8"/>
    <w:rsid w:val="005665E0"/>
    <w:rsid w:val="006E037C"/>
    <w:rsid w:val="00781DFE"/>
    <w:rsid w:val="00947952"/>
    <w:rsid w:val="009A44BD"/>
    <w:rsid w:val="00A11ECC"/>
    <w:rsid w:val="00A64281"/>
    <w:rsid w:val="00AA1D8D"/>
    <w:rsid w:val="00B47730"/>
    <w:rsid w:val="00B54A8D"/>
    <w:rsid w:val="00B5567D"/>
    <w:rsid w:val="00C93562"/>
    <w:rsid w:val="00CB0664"/>
    <w:rsid w:val="00DC5267"/>
    <w:rsid w:val="00E61A6B"/>
    <w:rsid w:val="00E6757A"/>
    <w:rsid w:val="00E91A1D"/>
    <w:rsid w:val="00F74426"/>
    <w:rsid w:val="00F81D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FA9FCC-A946-42FC-BF2D-C61B57014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Munteanu</dc:creator>
  <cp:keywords/>
  <cp:lastModifiedBy>Cristian ROSU</cp:lastModifiedBy>
  <cp:revision>2</cp:revision>
  <dcterms:created xsi:type="dcterms:W3CDTF">2026-09-04T09:49:00Z</dcterms:created>
  <dcterms:modified xsi:type="dcterms:W3CDTF">2026-09-04T09:49:00Z</dcterms:modified>
  <cp:category/>
</cp:coreProperties>
</file>